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B" w:rsidRDefault="00554A4B" w:rsidP="00554A4B">
      <w:pPr>
        <w:tabs>
          <w:tab w:val="left" w:pos="9072"/>
        </w:tabs>
        <w:rPr>
          <w:b/>
          <w:sz w:val="22"/>
          <w:szCs w:val="22"/>
        </w:rPr>
      </w:pPr>
      <w:r>
        <w:rPr>
          <w:b/>
          <w:spacing w:val="30"/>
          <w:sz w:val="22"/>
          <w:szCs w:val="22"/>
        </w:rPr>
        <w:t>HALIMBA KÖZSÉG ÖNKORMÁNYZATA</w:t>
      </w:r>
    </w:p>
    <w:p w:rsidR="00554A4B" w:rsidRDefault="00554A4B" w:rsidP="00554A4B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  <w:sz w:val="22"/>
          <w:szCs w:val="22"/>
        </w:rPr>
      </w:pPr>
      <w:r>
        <w:rPr>
          <w:b/>
          <w:spacing w:val="100"/>
          <w:sz w:val="22"/>
          <w:szCs w:val="22"/>
        </w:rPr>
        <w:t>POLGÁRMESTER</w:t>
      </w:r>
    </w:p>
    <w:p w:rsidR="00554A4B" w:rsidRDefault="00981A7C" w:rsidP="00554A4B">
      <w:pPr>
        <w:tabs>
          <w:tab w:val="left" w:pos="5387"/>
        </w:tabs>
        <w:ind w:right="3827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554A4B">
        <w:rPr>
          <w:sz w:val="22"/>
          <w:szCs w:val="22"/>
        </w:rPr>
        <w:instrText>SYMBOL 42 \f "Wingdings"</w:instrText>
      </w:r>
      <w:r>
        <w:rPr>
          <w:sz w:val="22"/>
          <w:szCs w:val="22"/>
        </w:rPr>
        <w:fldChar w:fldCharType="end"/>
      </w:r>
      <w:r w:rsidR="00554A4B">
        <w:rPr>
          <w:sz w:val="22"/>
          <w:szCs w:val="22"/>
        </w:rPr>
        <w:t xml:space="preserve"> 8452 HALIMBA, Petőfi u. 16.</w:t>
      </w:r>
    </w:p>
    <w:p w:rsidR="00554A4B" w:rsidRDefault="00981A7C" w:rsidP="00554A4B">
      <w:pPr>
        <w:pBdr>
          <w:bottom w:val="single" w:sz="6" w:space="1" w:color="auto"/>
        </w:pBdr>
        <w:tabs>
          <w:tab w:val="left" w:pos="5387"/>
        </w:tabs>
        <w:ind w:right="3827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554A4B">
        <w:rPr>
          <w:sz w:val="22"/>
          <w:szCs w:val="22"/>
        </w:rPr>
        <w:instrText>SYMBOL 40 \f "Wingdings"</w:instrText>
      </w:r>
      <w:r>
        <w:rPr>
          <w:sz w:val="22"/>
          <w:szCs w:val="22"/>
        </w:rPr>
        <w:fldChar w:fldCharType="end"/>
      </w:r>
      <w:r w:rsidR="00554A4B">
        <w:rPr>
          <w:sz w:val="22"/>
          <w:szCs w:val="22"/>
        </w:rPr>
        <w:t>(88) 503-420       fax:(88) 237-003</w:t>
      </w:r>
    </w:p>
    <w:p w:rsidR="00554A4B" w:rsidRDefault="00554A4B" w:rsidP="00554A4B">
      <w:pPr>
        <w:tabs>
          <w:tab w:val="center" w:pos="1985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Ügyszám:</w:t>
      </w:r>
      <w:r>
        <w:rPr>
          <w:sz w:val="22"/>
          <w:szCs w:val="22"/>
        </w:rPr>
        <w:t xml:space="preserve"> 11/80-3/2016.</w:t>
      </w:r>
    </w:p>
    <w:p w:rsidR="001534A6" w:rsidRDefault="001534A6" w:rsidP="00554A4B">
      <w:pPr>
        <w:tabs>
          <w:tab w:val="center" w:pos="1985"/>
        </w:tabs>
        <w:jc w:val="both"/>
        <w:rPr>
          <w:sz w:val="22"/>
          <w:szCs w:val="22"/>
        </w:rPr>
      </w:pPr>
    </w:p>
    <w:p w:rsidR="00554A4B" w:rsidRDefault="00554A4B" w:rsidP="00554A4B">
      <w:pPr>
        <w:pStyle w:val="Cmsor4"/>
        <w:tabs>
          <w:tab w:val="center" w:pos="1985"/>
        </w:tabs>
        <w:rPr>
          <w:sz w:val="22"/>
          <w:szCs w:val="22"/>
        </w:rPr>
      </w:pPr>
      <w:r>
        <w:rPr>
          <w:sz w:val="22"/>
          <w:szCs w:val="22"/>
        </w:rPr>
        <w:t>M E G H Í V Ó</w:t>
      </w:r>
    </w:p>
    <w:p w:rsidR="00554A4B" w:rsidRDefault="00554A4B" w:rsidP="00554A4B">
      <w:pPr>
        <w:tabs>
          <w:tab w:val="center" w:pos="1985"/>
        </w:tabs>
        <w:jc w:val="both"/>
        <w:rPr>
          <w:sz w:val="22"/>
          <w:szCs w:val="22"/>
        </w:rPr>
      </w:pPr>
    </w:p>
    <w:p w:rsidR="001534A6" w:rsidRDefault="001534A6" w:rsidP="00554A4B">
      <w:pPr>
        <w:tabs>
          <w:tab w:val="center" w:pos="1985"/>
        </w:tabs>
        <w:jc w:val="both"/>
        <w:rPr>
          <w:sz w:val="22"/>
          <w:szCs w:val="22"/>
        </w:rPr>
      </w:pPr>
    </w:p>
    <w:p w:rsidR="00554A4B" w:rsidRDefault="00554A4B" w:rsidP="00554A4B">
      <w:pPr>
        <w:tabs>
          <w:tab w:val="center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Halimba község Önkormányzata Képviselő-testülete </w:t>
      </w:r>
    </w:p>
    <w:p w:rsidR="00554A4B" w:rsidRDefault="00554A4B" w:rsidP="00554A4B">
      <w:pPr>
        <w:tabs>
          <w:tab w:val="center" w:pos="1985"/>
        </w:tabs>
        <w:jc w:val="center"/>
        <w:rPr>
          <w:b/>
          <w:sz w:val="22"/>
          <w:szCs w:val="22"/>
        </w:rPr>
      </w:pPr>
    </w:p>
    <w:p w:rsidR="001534A6" w:rsidRDefault="001534A6" w:rsidP="00554A4B">
      <w:pPr>
        <w:tabs>
          <w:tab w:val="center" w:pos="1985"/>
        </w:tabs>
        <w:jc w:val="center"/>
        <w:rPr>
          <w:b/>
          <w:sz w:val="22"/>
          <w:szCs w:val="22"/>
        </w:rPr>
      </w:pPr>
    </w:p>
    <w:p w:rsidR="00554A4B" w:rsidRDefault="002F1BEB" w:rsidP="00554A4B">
      <w:pPr>
        <w:tabs>
          <w:tab w:val="center" w:pos="19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2016. április 26-á</w:t>
      </w:r>
      <w:r w:rsidR="00554A4B">
        <w:rPr>
          <w:b/>
          <w:sz w:val="22"/>
          <w:szCs w:val="22"/>
        </w:rPr>
        <w:t>n (</w:t>
      </w:r>
      <w:r>
        <w:rPr>
          <w:b/>
          <w:sz w:val="22"/>
          <w:szCs w:val="22"/>
        </w:rPr>
        <w:t>kedden) 17.30</w:t>
      </w:r>
      <w:r w:rsidR="00554A4B">
        <w:rPr>
          <w:b/>
          <w:sz w:val="22"/>
          <w:szCs w:val="22"/>
        </w:rPr>
        <w:t xml:space="preserve"> órakor </w:t>
      </w:r>
    </w:p>
    <w:p w:rsidR="00554A4B" w:rsidRDefault="00554A4B" w:rsidP="00554A4B">
      <w:pPr>
        <w:tabs>
          <w:tab w:val="center" w:pos="198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ülést</w:t>
      </w:r>
      <w:proofErr w:type="gramEnd"/>
      <w:r w:rsidR="00F42B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tart</w:t>
      </w:r>
    </w:p>
    <w:p w:rsidR="00554A4B" w:rsidRDefault="00554A4B" w:rsidP="00554A4B">
      <w:pPr>
        <w:tabs>
          <w:tab w:val="center" w:pos="1985"/>
        </w:tabs>
        <w:jc w:val="center"/>
        <w:rPr>
          <w:b/>
          <w:color w:val="FF0000"/>
          <w:sz w:val="22"/>
          <w:szCs w:val="22"/>
        </w:rPr>
      </w:pPr>
    </w:p>
    <w:p w:rsidR="001534A6" w:rsidRDefault="001534A6" w:rsidP="00554A4B">
      <w:pPr>
        <w:tabs>
          <w:tab w:val="center" w:pos="1985"/>
        </w:tabs>
        <w:jc w:val="center"/>
        <w:rPr>
          <w:b/>
          <w:color w:val="FF0000"/>
          <w:sz w:val="22"/>
          <w:szCs w:val="22"/>
        </w:rPr>
      </w:pPr>
    </w:p>
    <w:p w:rsidR="00554A4B" w:rsidRDefault="00554A4B" w:rsidP="00554A4B">
      <w:pPr>
        <w:tabs>
          <w:tab w:val="center" w:pos="1985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Az ülés helye:</w:t>
      </w:r>
      <w:r>
        <w:rPr>
          <w:sz w:val="22"/>
          <w:szCs w:val="22"/>
        </w:rPr>
        <w:t xml:space="preserve"> Önkormányzat hivatali helyisége Halimba</w:t>
      </w:r>
    </w:p>
    <w:p w:rsidR="00554A4B" w:rsidRDefault="00554A4B" w:rsidP="00554A4B">
      <w:pPr>
        <w:tabs>
          <w:tab w:val="center" w:pos="198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Az ülésre meghívom!</w:t>
      </w:r>
    </w:p>
    <w:p w:rsidR="00554A4B" w:rsidRDefault="00554A4B" w:rsidP="00554A4B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1534A6" w:rsidRDefault="001534A6" w:rsidP="00554A4B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554A4B" w:rsidRDefault="00554A4B" w:rsidP="00554A4B">
      <w:pPr>
        <w:tabs>
          <w:tab w:val="center" w:pos="1985"/>
        </w:tabs>
        <w:jc w:val="both"/>
        <w:rPr>
          <w:b/>
          <w:u w:val="single"/>
        </w:rPr>
      </w:pPr>
      <w:r>
        <w:rPr>
          <w:b/>
          <w:u w:val="single"/>
        </w:rPr>
        <w:t>Napirend előtti ügyek</w:t>
      </w:r>
    </w:p>
    <w:p w:rsidR="00554A4B" w:rsidRDefault="00554A4B" w:rsidP="00554A4B">
      <w:pPr>
        <w:tabs>
          <w:tab w:val="center" w:pos="1985"/>
        </w:tabs>
        <w:jc w:val="both"/>
        <w:rPr>
          <w:b/>
          <w:u w:val="single"/>
        </w:rPr>
      </w:pPr>
    </w:p>
    <w:p w:rsidR="00E457C9" w:rsidRDefault="00554A4B" w:rsidP="00E457C9">
      <w:pPr>
        <w:numPr>
          <w:ilvl w:val="0"/>
          <w:numId w:val="1"/>
        </w:numPr>
        <w:jc w:val="both"/>
      </w:pPr>
      <w:r>
        <w:t>A polgármester tájékoztatója az átruházott hatáskörben hozott döntésekről (zárt ülés)</w:t>
      </w:r>
    </w:p>
    <w:p w:rsidR="00E457C9" w:rsidRDefault="00E457C9" w:rsidP="00E457C9">
      <w:pPr>
        <w:jc w:val="both"/>
      </w:pPr>
    </w:p>
    <w:p w:rsidR="001534A6" w:rsidRPr="00E457C9" w:rsidRDefault="001534A6" w:rsidP="00E457C9">
      <w:pPr>
        <w:jc w:val="both"/>
      </w:pPr>
    </w:p>
    <w:p w:rsidR="000D5C8D" w:rsidRDefault="00554A4B" w:rsidP="00B30F28">
      <w:pPr>
        <w:pStyle w:val="Cmsor1"/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NAPIREND</w:t>
      </w:r>
    </w:p>
    <w:p w:rsidR="001534A6" w:rsidRPr="001534A6" w:rsidRDefault="001534A6" w:rsidP="001534A6"/>
    <w:p w:rsidR="00E457C9" w:rsidRPr="000D5C8D" w:rsidRDefault="00E457C9" w:rsidP="000D5C8D"/>
    <w:p w:rsidR="000D5C8D" w:rsidRDefault="00916B97" w:rsidP="000D5C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Halimba Község Önkormányzata 2015. évi költségvetésének módosítása</w:t>
      </w:r>
    </w:p>
    <w:p w:rsidR="000D5C8D" w:rsidRDefault="000D5C8D" w:rsidP="000D5C8D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sz w:val="22"/>
          <w:szCs w:val="22"/>
        </w:rPr>
        <w:t>Tóbel János polgármester</w:t>
      </w:r>
    </w:p>
    <w:p w:rsidR="00916B97" w:rsidRDefault="00916B97" w:rsidP="000D5C8D">
      <w:pPr>
        <w:ind w:left="720"/>
        <w:jc w:val="both"/>
        <w:rPr>
          <w:bCs/>
          <w:sz w:val="22"/>
          <w:szCs w:val="22"/>
        </w:rPr>
      </w:pPr>
    </w:p>
    <w:p w:rsidR="00916B97" w:rsidRDefault="00916B97" w:rsidP="00916B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Halimba Község Önkormányzata 2015. évi mérlegbeszámolója, 2015. évi zárszámadása, valamint beszámoló a 2015. évi adóbevételek alakulásáról</w:t>
      </w:r>
    </w:p>
    <w:p w:rsidR="00916B97" w:rsidRDefault="00916B97" w:rsidP="00916B97">
      <w:pPr>
        <w:ind w:left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sz w:val="22"/>
          <w:szCs w:val="22"/>
        </w:rPr>
        <w:t>Tóbel János polgármester</w:t>
      </w:r>
    </w:p>
    <w:p w:rsidR="00554A4B" w:rsidRDefault="00554A4B" w:rsidP="00554A4B">
      <w:pPr>
        <w:rPr>
          <w:sz w:val="22"/>
          <w:szCs w:val="22"/>
        </w:rPr>
      </w:pPr>
    </w:p>
    <w:p w:rsidR="00554A4B" w:rsidRDefault="006B1BE4" w:rsidP="00554A4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A temetőkről és a temetkezési tevékenységről szóló 9/2000. (X.30.) önkormányzati rendelet hatályon kívül helyezése, új rendelet alkotása</w:t>
      </w:r>
    </w:p>
    <w:p w:rsidR="00554A4B" w:rsidRDefault="00554A4B" w:rsidP="00554A4B">
      <w:pPr>
        <w:ind w:left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 w:rsidR="000D5C8D">
        <w:rPr>
          <w:bCs/>
          <w:sz w:val="22"/>
          <w:szCs w:val="22"/>
        </w:rPr>
        <w:t>Tóbel János polgármester</w:t>
      </w:r>
    </w:p>
    <w:p w:rsidR="00554A4B" w:rsidRDefault="00554A4B" w:rsidP="00554A4B">
      <w:pPr>
        <w:jc w:val="both"/>
        <w:rPr>
          <w:sz w:val="22"/>
          <w:szCs w:val="22"/>
        </w:rPr>
      </w:pPr>
    </w:p>
    <w:p w:rsidR="00641CE4" w:rsidRPr="00641CE4" w:rsidRDefault="000D5C8D" w:rsidP="00641CE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Közös önkormányzati hivatal létrehozása tárgyában kötött megállapodás felülvizsgálata</w:t>
      </w:r>
    </w:p>
    <w:p w:rsidR="00554A4B" w:rsidRDefault="00554A4B" w:rsidP="00554A4B">
      <w:pPr>
        <w:ind w:firstLine="70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Előadó:</w:t>
      </w:r>
      <w:r>
        <w:rPr>
          <w:sz w:val="22"/>
          <w:szCs w:val="22"/>
        </w:rPr>
        <w:t xml:space="preserve">Tóbel János polgármester </w:t>
      </w:r>
    </w:p>
    <w:p w:rsidR="003474F5" w:rsidRDefault="003474F5" w:rsidP="00554A4B">
      <w:pPr>
        <w:ind w:firstLine="709"/>
        <w:rPr>
          <w:sz w:val="22"/>
          <w:szCs w:val="22"/>
        </w:rPr>
      </w:pPr>
    </w:p>
    <w:p w:rsidR="00641CE4" w:rsidRDefault="002F1BEB" w:rsidP="00641CE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2015. évi önkormányzati belső ellenőrzési jelentés</w:t>
      </w:r>
    </w:p>
    <w:p w:rsidR="00641CE4" w:rsidRDefault="00641CE4" w:rsidP="00641CE4">
      <w:pPr>
        <w:ind w:left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sz w:val="22"/>
          <w:szCs w:val="22"/>
        </w:rPr>
        <w:t>Tóbel János polgármester</w:t>
      </w:r>
    </w:p>
    <w:p w:rsidR="00641CE4" w:rsidRDefault="00641CE4" w:rsidP="00554A4B">
      <w:pPr>
        <w:ind w:firstLine="709"/>
        <w:rPr>
          <w:sz w:val="22"/>
          <w:szCs w:val="22"/>
        </w:rPr>
      </w:pPr>
    </w:p>
    <w:p w:rsidR="003474F5" w:rsidRDefault="00953BB7" w:rsidP="003474F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Beszámoló a gyermekjóléti és gyermekvédelmi feladatok ellátásáról</w:t>
      </w:r>
    </w:p>
    <w:p w:rsidR="003474F5" w:rsidRDefault="003474F5" w:rsidP="003474F5">
      <w:pPr>
        <w:ind w:left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sz w:val="22"/>
          <w:szCs w:val="22"/>
        </w:rPr>
        <w:t>Tóbel János polgármester</w:t>
      </w:r>
    </w:p>
    <w:p w:rsidR="00554A4B" w:rsidRDefault="00554A4B" w:rsidP="00554A4B">
      <w:pPr>
        <w:jc w:val="both"/>
        <w:rPr>
          <w:bCs/>
          <w:color w:val="000000"/>
          <w:sz w:val="22"/>
          <w:szCs w:val="22"/>
        </w:rPr>
      </w:pPr>
    </w:p>
    <w:p w:rsidR="00554A4B" w:rsidRDefault="000D5C8D" w:rsidP="00554A4B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 Helyi Esélyegyenlőségi Program felülvizsgálata</w:t>
      </w:r>
    </w:p>
    <w:p w:rsidR="00554A4B" w:rsidRDefault="00554A4B" w:rsidP="00554A4B">
      <w:pPr>
        <w:ind w:left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color w:val="000000"/>
          <w:sz w:val="22"/>
          <w:szCs w:val="22"/>
        </w:rPr>
        <w:t>Tóbel János polgármester</w:t>
      </w:r>
    </w:p>
    <w:p w:rsidR="00554A4B" w:rsidRDefault="00554A4B" w:rsidP="00554A4B">
      <w:pPr>
        <w:ind w:left="720"/>
        <w:jc w:val="both"/>
        <w:rPr>
          <w:bCs/>
          <w:color w:val="000000"/>
          <w:sz w:val="22"/>
          <w:szCs w:val="22"/>
        </w:rPr>
      </w:pPr>
    </w:p>
    <w:p w:rsidR="00554A4B" w:rsidRPr="000D5C8D" w:rsidRDefault="000D5C8D" w:rsidP="000D5C8D">
      <w:pPr>
        <w:pStyle w:val="Listaszerbekezds"/>
        <w:numPr>
          <w:ilvl w:val="0"/>
          <w:numId w:val="2"/>
        </w:numPr>
        <w:jc w:val="both"/>
      </w:pPr>
      <w:r w:rsidRPr="000D5C8D">
        <w:rPr>
          <w:bCs/>
          <w:color w:val="000000"/>
          <w:sz w:val="22"/>
          <w:szCs w:val="22"/>
        </w:rPr>
        <w:t xml:space="preserve">Pályázat benyújtása </w:t>
      </w:r>
      <w:r>
        <w:t xml:space="preserve">TOP-1.2.1-15 című pályázati felhívásra „Tematikus utak fejlesztése Ajka térségében” címmel. </w:t>
      </w:r>
    </w:p>
    <w:p w:rsidR="00554A4B" w:rsidRDefault="00554A4B" w:rsidP="00554A4B">
      <w:pPr>
        <w:ind w:left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color w:val="000000"/>
          <w:sz w:val="22"/>
          <w:szCs w:val="22"/>
        </w:rPr>
        <w:t>Tóbel János polgármester</w:t>
      </w:r>
    </w:p>
    <w:p w:rsidR="001534A6" w:rsidRDefault="001534A6" w:rsidP="00554A4B">
      <w:pPr>
        <w:ind w:left="720"/>
        <w:jc w:val="both"/>
        <w:rPr>
          <w:bCs/>
          <w:color w:val="000000"/>
          <w:sz w:val="22"/>
          <w:szCs w:val="22"/>
        </w:rPr>
      </w:pPr>
    </w:p>
    <w:p w:rsidR="001534A6" w:rsidRPr="001534A6" w:rsidRDefault="00A6349D" w:rsidP="001534A6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Pályázat benyújtása a Települési Önkormányzatok Rendkívüli Önkormányzati Támogatás igénylése című pályázatra</w:t>
      </w:r>
    </w:p>
    <w:p w:rsidR="001534A6" w:rsidRDefault="001534A6" w:rsidP="001534A6">
      <w:pPr>
        <w:ind w:left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color w:val="000000"/>
          <w:sz w:val="22"/>
          <w:szCs w:val="22"/>
        </w:rPr>
        <w:t>Tóbel János polgármester</w:t>
      </w:r>
      <w:bookmarkStart w:id="0" w:name="_GoBack"/>
      <w:bookmarkEnd w:id="0"/>
    </w:p>
    <w:p w:rsidR="00A6349D" w:rsidRDefault="00A6349D" w:rsidP="001534A6">
      <w:pPr>
        <w:ind w:left="720"/>
        <w:jc w:val="both"/>
        <w:rPr>
          <w:bCs/>
          <w:color w:val="000000"/>
          <w:sz w:val="22"/>
          <w:szCs w:val="22"/>
        </w:rPr>
      </w:pPr>
    </w:p>
    <w:p w:rsidR="00A6349D" w:rsidRPr="001534A6" w:rsidRDefault="00A6349D" w:rsidP="00A6349D">
      <w:pPr>
        <w:numPr>
          <w:ilvl w:val="0"/>
          <w:numId w:val="2"/>
        </w:numPr>
        <w:ind w:left="709" w:hanging="34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B3 TAKARÉK Szövetkezetnél nyitott bankszámla megszüntetése</w:t>
      </w:r>
    </w:p>
    <w:p w:rsidR="001534A6" w:rsidRDefault="00A6349D" w:rsidP="00A6349D">
      <w:pPr>
        <w:ind w:left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Előadó:</w:t>
      </w:r>
      <w:r>
        <w:rPr>
          <w:bCs/>
          <w:color w:val="000000"/>
          <w:sz w:val="22"/>
          <w:szCs w:val="22"/>
        </w:rPr>
        <w:t>Tóbel János polgármester</w:t>
      </w:r>
    </w:p>
    <w:p w:rsidR="00554A4B" w:rsidRDefault="00554A4B" w:rsidP="00554A4B">
      <w:pPr>
        <w:jc w:val="both"/>
        <w:rPr>
          <w:bCs/>
          <w:color w:val="000000"/>
          <w:sz w:val="22"/>
          <w:szCs w:val="22"/>
        </w:rPr>
      </w:pPr>
    </w:p>
    <w:p w:rsidR="00554A4B" w:rsidRDefault="00554A4B" w:rsidP="00554A4B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Interpellációk, képviselői kérdések, bejelentések</w:t>
      </w:r>
    </w:p>
    <w:p w:rsidR="001534A6" w:rsidRPr="00B30F28" w:rsidRDefault="001534A6" w:rsidP="001534A6">
      <w:pPr>
        <w:spacing w:after="240"/>
        <w:ind w:left="720"/>
        <w:jc w:val="both"/>
        <w:rPr>
          <w:sz w:val="22"/>
          <w:szCs w:val="22"/>
        </w:rPr>
      </w:pPr>
    </w:p>
    <w:p w:rsidR="00554A4B" w:rsidRDefault="00554A4B" w:rsidP="00554A4B">
      <w:pPr>
        <w:tabs>
          <w:tab w:val="center" w:pos="198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Halimba, 2016. </w:t>
      </w:r>
      <w:r w:rsidR="007743F7">
        <w:rPr>
          <w:b/>
          <w:sz w:val="22"/>
          <w:szCs w:val="22"/>
        </w:rPr>
        <w:t>április 21</w:t>
      </w:r>
      <w:r>
        <w:rPr>
          <w:b/>
          <w:sz w:val="22"/>
          <w:szCs w:val="22"/>
        </w:rPr>
        <w:t>.</w:t>
      </w:r>
    </w:p>
    <w:p w:rsidR="00554A4B" w:rsidRDefault="00554A4B" w:rsidP="00554A4B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1534A6" w:rsidRDefault="001534A6" w:rsidP="00554A4B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1534A6" w:rsidRDefault="001534A6" w:rsidP="00554A4B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1534A6" w:rsidRDefault="001534A6" w:rsidP="00554A4B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554A4B" w:rsidRDefault="00554A4B" w:rsidP="00554A4B">
      <w:pPr>
        <w:tabs>
          <w:tab w:val="center" w:pos="1985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Tóbel János </w:t>
      </w:r>
    </w:p>
    <w:p w:rsidR="00554A4B" w:rsidRDefault="00F42B8B" w:rsidP="00554A4B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554A4B">
        <w:rPr>
          <w:b/>
          <w:sz w:val="22"/>
          <w:szCs w:val="22"/>
        </w:rPr>
        <w:t>polgármester</w:t>
      </w:r>
    </w:p>
    <w:p w:rsidR="00CE439A" w:rsidRDefault="00CE439A"/>
    <w:sectPr w:rsidR="00CE439A" w:rsidSect="00CB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CA3E2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3F91"/>
    <w:multiLevelType w:val="hybridMultilevel"/>
    <w:tmpl w:val="9B800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A4B"/>
    <w:rsid w:val="000D5C8D"/>
    <w:rsid w:val="001534A6"/>
    <w:rsid w:val="002F1BEB"/>
    <w:rsid w:val="003474F5"/>
    <w:rsid w:val="00554A4B"/>
    <w:rsid w:val="00641CE4"/>
    <w:rsid w:val="006B1BE4"/>
    <w:rsid w:val="007743F7"/>
    <w:rsid w:val="00916B97"/>
    <w:rsid w:val="00953BB7"/>
    <w:rsid w:val="00981A7C"/>
    <w:rsid w:val="009F59F4"/>
    <w:rsid w:val="00A6349D"/>
    <w:rsid w:val="00B30F28"/>
    <w:rsid w:val="00C47218"/>
    <w:rsid w:val="00CB0D66"/>
    <w:rsid w:val="00CE439A"/>
    <w:rsid w:val="00E457C9"/>
    <w:rsid w:val="00F4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55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55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3</cp:revision>
  <cp:lastPrinted>2016-04-26T13:40:00Z</cp:lastPrinted>
  <dcterms:created xsi:type="dcterms:W3CDTF">2016-04-26T12:57:00Z</dcterms:created>
  <dcterms:modified xsi:type="dcterms:W3CDTF">2016-04-26T13:41:00Z</dcterms:modified>
</cp:coreProperties>
</file>