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77" w:rsidRDefault="005F7B77" w:rsidP="00CB4226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6C27" w:rsidRPr="00A94A82" w:rsidRDefault="00AD6C27" w:rsidP="00AD6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7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Halimba község Önkormányzat Képviselő-testületének </w:t>
      </w:r>
    </w:p>
    <w:p w:rsidR="00AD6C27" w:rsidRPr="00A94A82" w:rsidRDefault="005C45E8" w:rsidP="00AD6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 w:rsidR="00951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(XII.18</w:t>
      </w:r>
      <w:r w:rsidR="00AD6C27" w:rsidRPr="00A9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önkormányzati rendelete</w:t>
      </w:r>
    </w:p>
    <w:p w:rsidR="00AD6C27" w:rsidRPr="002576A5" w:rsidRDefault="00AD6C27" w:rsidP="00AD6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257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257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szociális igazgatásról valamint a szociális és gyermekjóléti ellátásokról </w:t>
      </w:r>
      <w:r w:rsidRPr="00A9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szóló</w:t>
      </w:r>
    </w:p>
    <w:p w:rsidR="00AD6C27" w:rsidRPr="00A94A82" w:rsidRDefault="00AD6C27" w:rsidP="00AD6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7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3/2015.</w:t>
      </w:r>
      <w:r w:rsidR="003F59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9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(II.27.) önkormányzati rendelet módosításáról</w:t>
      </w:r>
    </w:p>
    <w:p w:rsidR="00AD6C27" w:rsidRDefault="00AD6C27" w:rsidP="00AD6C27">
      <w:pPr>
        <w:tabs>
          <w:tab w:val="left" w:pos="1830"/>
        </w:tabs>
      </w:pPr>
      <w:r>
        <w:tab/>
      </w:r>
    </w:p>
    <w:p w:rsidR="00F272ED" w:rsidRDefault="00AD6C27" w:rsidP="000050AE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94A82">
        <w:rPr>
          <w:rFonts w:ascii="Times New Roman" w:hAnsi="Times New Roman" w:cs="Times New Roman"/>
          <w:sz w:val="24"/>
          <w:szCs w:val="24"/>
        </w:rPr>
        <w:t>Halimba Község Önkormányzatának Képviselő-testülete a szociális igazgatásról és szociális ellátásokról szóló 1993. évi III. törvény (továbbiakban: Szt.) 1.§ (2) bekezdésében, a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A82">
        <w:rPr>
          <w:rFonts w:ascii="Times New Roman" w:hAnsi="Times New Roman" w:cs="Times New Roman"/>
          <w:sz w:val="24"/>
          <w:szCs w:val="24"/>
        </w:rPr>
        <w:t>§ (1) bekezdésében, 17. § (5) bekezdésében, 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A82">
        <w:rPr>
          <w:rFonts w:ascii="Times New Roman" w:hAnsi="Times New Roman" w:cs="Times New Roman"/>
          <w:sz w:val="24"/>
          <w:szCs w:val="24"/>
        </w:rPr>
        <w:t>§ (3) bekezdésének b) pontjában, a 26.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A82">
        <w:rPr>
          <w:rFonts w:ascii="Times New Roman" w:hAnsi="Times New Roman" w:cs="Times New Roman"/>
          <w:sz w:val="24"/>
          <w:szCs w:val="24"/>
        </w:rPr>
        <w:t>§</w:t>
      </w:r>
      <w:proofErr w:type="spellStart"/>
      <w:r w:rsidRPr="00A94A82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A94A82">
        <w:rPr>
          <w:rFonts w:ascii="Times New Roman" w:hAnsi="Times New Roman" w:cs="Times New Roman"/>
          <w:sz w:val="24"/>
          <w:szCs w:val="24"/>
        </w:rPr>
        <w:t>, a 32.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A82">
        <w:rPr>
          <w:rFonts w:ascii="Times New Roman" w:hAnsi="Times New Roman" w:cs="Times New Roman"/>
          <w:sz w:val="24"/>
          <w:szCs w:val="24"/>
        </w:rPr>
        <w:t>§ (1) bekezdés b) pontjában és (3) bekezdésében, a 45.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A82">
        <w:rPr>
          <w:rFonts w:ascii="Times New Roman" w:hAnsi="Times New Roman" w:cs="Times New Roman"/>
          <w:sz w:val="24"/>
          <w:szCs w:val="24"/>
        </w:rPr>
        <w:t>§</w:t>
      </w:r>
      <w:proofErr w:type="spellStart"/>
      <w:r w:rsidRPr="00A94A82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A94A82">
        <w:rPr>
          <w:rFonts w:ascii="Times New Roman" w:hAnsi="Times New Roman" w:cs="Times New Roman"/>
          <w:sz w:val="24"/>
          <w:szCs w:val="24"/>
        </w:rPr>
        <w:t>, a 48.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A82">
        <w:rPr>
          <w:rFonts w:ascii="Times New Roman" w:hAnsi="Times New Roman" w:cs="Times New Roman"/>
          <w:sz w:val="24"/>
          <w:szCs w:val="24"/>
        </w:rPr>
        <w:t>§ (4) bekezdésében, a 92. § (1)-(2) bekezdéseiben és a 132.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A82">
        <w:rPr>
          <w:rFonts w:ascii="Times New Roman" w:hAnsi="Times New Roman" w:cs="Times New Roman"/>
          <w:sz w:val="24"/>
          <w:szCs w:val="24"/>
        </w:rPr>
        <w:t>§ (4) bekezdésében, valamint a gyermekek védelméről és a gyámügyi igazgatásról szóló többször módosított 1997. évi XXXI. törvény (a továbbiakban: Gyvt.) 16.§ (1) bekezdésében, 18.§ (2) bekezdésében, a 29. § (1)-(2) bekezdéseiben és a 131. § (1) bekezdésében kapott felhatalmazás alapján, Magyarország helyi önkormányzatairól szóló 2011. évi CLXXXIX. törvény 13. § (1) bekezdés 8. és 8a. pontjában meghatározott feladatkörében eljárva a következőket rendeli el:</w:t>
      </w:r>
    </w:p>
    <w:p w:rsidR="00C25539" w:rsidRDefault="00C25539" w:rsidP="00F272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C27" w:rsidRPr="00C63DA3" w:rsidRDefault="00AD6C27" w:rsidP="006D14DA">
      <w:pPr>
        <w:pStyle w:val="Listaszerbekezds"/>
        <w:numPr>
          <w:ilvl w:val="0"/>
          <w:numId w:val="1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1C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C63DA3">
        <w:rPr>
          <w:rFonts w:ascii="Times New Roman" w:hAnsi="Times New Roman" w:cs="Times New Roman"/>
          <w:sz w:val="24"/>
          <w:szCs w:val="24"/>
        </w:rPr>
        <w:t>Halimba Község Önkormányzata Képviselő-testületének</w:t>
      </w:r>
      <w:r w:rsidRPr="00C63D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szociális igazgatásról valamint a szociális és gyermekjóléti ellátásokról szóló </w:t>
      </w:r>
      <w:r w:rsidR="00CE4B9E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C63DA3">
        <w:rPr>
          <w:rFonts w:ascii="Times New Roman" w:eastAsia="Times New Roman" w:hAnsi="Times New Roman" w:cs="Times New Roman"/>
          <w:sz w:val="24"/>
          <w:szCs w:val="24"/>
          <w:lang w:eastAsia="hu-HU"/>
        </w:rPr>
        <w:t>/2015. (II.27.) önkormányzat</w:t>
      </w:r>
      <w:r w:rsidR="000050AE">
        <w:rPr>
          <w:rFonts w:ascii="Times New Roman" w:eastAsia="Times New Roman" w:hAnsi="Times New Roman" w:cs="Times New Roman"/>
          <w:sz w:val="24"/>
          <w:szCs w:val="24"/>
          <w:lang w:eastAsia="hu-HU"/>
        </w:rPr>
        <w:t>i rendelete</w:t>
      </w:r>
      <w:r w:rsidRPr="00C63D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B1719">
        <w:rPr>
          <w:rFonts w:ascii="Times New Roman" w:hAnsi="Times New Roman" w:cs="Times New Roman"/>
          <w:sz w:val="24"/>
          <w:szCs w:val="24"/>
        </w:rPr>
        <w:t>20. § (1</w:t>
      </w:r>
      <w:r w:rsidRPr="00C63DA3">
        <w:rPr>
          <w:rFonts w:ascii="Times New Roman" w:hAnsi="Times New Roman" w:cs="Times New Roman"/>
          <w:sz w:val="24"/>
          <w:szCs w:val="24"/>
        </w:rPr>
        <w:t xml:space="preserve">) bekezdése helyébe a következő rendelkezés lép: </w:t>
      </w:r>
    </w:p>
    <w:p w:rsidR="00C25539" w:rsidRDefault="00AD6C27" w:rsidP="00917287">
      <w:pPr>
        <w:pStyle w:val="NormlWeb"/>
        <w:ind w:left="851" w:hanging="142"/>
        <w:jc w:val="both"/>
      </w:pPr>
      <w:r>
        <w:tab/>
      </w:r>
      <w:r w:rsidR="00C25539">
        <w:rPr>
          <w:rStyle w:val="Kiemels2"/>
          <w:b w:val="0"/>
        </w:rPr>
        <w:t>„</w:t>
      </w:r>
      <w:r w:rsidR="00BB1719">
        <w:rPr>
          <w:rStyle w:val="Kiemels2"/>
          <w:b w:val="0"/>
        </w:rPr>
        <w:t>20</w:t>
      </w:r>
      <w:r w:rsidR="00C25539" w:rsidRPr="002760BA">
        <w:rPr>
          <w:rStyle w:val="Kiemels2"/>
          <w:b w:val="0"/>
        </w:rPr>
        <w:t>. §</w:t>
      </w:r>
      <w:r w:rsidR="00BB1719">
        <w:t xml:space="preserve"> (1</w:t>
      </w:r>
      <w:r w:rsidR="00C25539">
        <w:t xml:space="preserve">) </w:t>
      </w:r>
      <w:r w:rsidR="00BB1719">
        <w:t>Az önkormányzat kérelemre szülési támogatást nyújt a halimbai származási helyű újszülöttek családjának.”</w:t>
      </w:r>
    </w:p>
    <w:p w:rsidR="00C25539" w:rsidRDefault="00C25539" w:rsidP="00917287">
      <w:pPr>
        <w:pStyle w:val="NormlWeb"/>
        <w:ind w:left="142"/>
        <w:jc w:val="both"/>
      </w:pPr>
      <w:r w:rsidRPr="006631C9">
        <w:rPr>
          <w:b/>
        </w:rPr>
        <w:t>2. §</w:t>
      </w:r>
      <w:r w:rsidR="00BB1719">
        <w:t xml:space="preserve"> </w:t>
      </w:r>
      <w:r w:rsidR="000050AE">
        <w:t xml:space="preserve"> </w:t>
      </w:r>
      <w:r w:rsidR="00BB1719">
        <w:t xml:space="preserve">E rendelet 2020. január </w:t>
      </w:r>
      <w:r w:rsidR="000050AE">
        <w:t>5. napján lép hatályba, rendelkezése a fo</w:t>
      </w:r>
      <w:r w:rsidR="00917287">
        <w:t xml:space="preserve">lyamatban lévő ügyekben </w:t>
      </w:r>
      <w:r w:rsidR="000050AE">
        <w:t xml:space="preserve">is alkalmazandó. </w:t>
      </w:r>
    </w:p>
    <w:p w:rsidR="005B390C" w:rsidRPr="00273821" w:rsidRDefault="005B390C" w:rsidP="006631C9">
      <w:pPr>
        <w:pStyle w:val="NormlWeb"/>
        <w:ind w:left="567" w:hanging="283"/>
        <w:jc w:val="both"/>
      </w:pPr>
    </w:p>
    <w:p w:rsidR="00807B4C" w:rsidRDefault="00FC7DA6" w:rsidP="00653805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   </w:t>
      </w:r>
      <w:r w:rsidR="000050AE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Halimba, 2019. december 16</w:t>
      </w:r>
      <w:r w:rsidR="00CB4226" w:rsidRPr="00E314F8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.  </w:t>
      </w:r>
    </w:p>
    <w:p w:rsidR="00F272ED" w:rsidRDefault="00F272ED" w:rsidP="00653805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</w:p>
    <w:p w:rsidR="005C45E8" w:rsidRDefault="005C45E8" w:rsidP="00653805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</w:p>
    <w:p w:rsidR="00CB4226" w:rsidRPr="00E314F8" w:rsidRDefault="005C45E8" w:rsidP="00653805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</w:t>
      </w:r>
      <w:r w:rsidR="00FC7DA6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Kovácsné Véber </w:t>
      </w:r>
      <w:proofErr w:type="gramStart"/>
      <w:r w:rsidR="00FC7DA6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Eszter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</w:t>
      </w:r>
      <w:r w:rsidR="00CB4226" w:rsidRPr="00E314F8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                            </w:t>
      </w:r>
      <w:r w:rsidR="00653805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   </w:t>
      </w:r>
      <w:r w:rsidR="00FC7DA6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        </w:t>
      </w:r>
      <w:r w:rsidR="00653805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Dr.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Jáger László </w:t>
      </w:r>
    </w:p>
    <w:p w:rsidR="001C7A49" w:rsidRDefault="00CB4226" w:rsidP="00CB422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r w:rsidRPr="00E314F8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</w:t>
      </w:r>
      <w:r w:rsidR="005C45E8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     </w:t>
      </w:r>
      <w:proofErr w:type="gramStart"/>
      <w:r w:rsidRPr="00E314F8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E314F8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ab/>
      </w:r>
      <w:r w:rsidRPr="00E314F8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ab/>
        <w:t xml:space="preserve">               </w:t>
      </w:r>
      <w:r w:rsidR="00653805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 </w:t>
      </w:r>
      <w:r w:rsidR="000050AE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                            </w:t>
      </w:r>
      <w:r w:rsidR="005C45E8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 </w:t>
      </w:r>
      <w:r w:rsidR="00653805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</w:t>
      </w:r>
      <w:r w:rsidRPr="00E314F8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címzetes főjegyző</w:t>
      </w:r>
    </w:p>
    <w:p w:rsidR="005B390C" w:rsidRDefault="005B390C" w:rsidP="00CB422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</w:p>
    <w:p w:rsidR="00FC7DA6" w:rsidRDefault="00FC7DA6" w:rsidP="00CB422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</w:p>
    <w:p w:rsidR="00FC7DA6" w:rsidRPr="00E314F8" w:rsidRDefault="00FC7DA6" w:rsidP="00CB422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</w:p>
    <w:p w:rsidR="00807B4C" w:rsidRDefault="00456358" w:rsidP="00CB422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r w:rsidRPr="00E314F8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A rendelet kihirdeté</w:t>
      </w:r>
      <w:r w:rsidR="00807B4C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sének napja: 2019. </w:t>
      </w:r>
      <w:r w:rsidR="009515EC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december 18</w:t>
      </w:r>
      <w:r w:rsidR="00C6211B" w:rsidRPr="00146887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.</w:t>
      </w:r>
    </w:p>
    <w:p w:rsidR="00F272ED" w:rsidRDefault="00F272ED" w:rsidP="00CB422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</w:p>
    <w:p w:rsidR="00F272ED" w:rsidRDefault="00F272ED" w:rsidP="00CB422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</w:p>
    <w:p w:rsidR="00F272ED" w:rsidRDefault="00F272ED" w:rsidP="00CB422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</w:p>
    <w:p w:rsidR="00F272ED" w:rsidRDefault="00F272ED" w:rsidP="00CB422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</w:p>
    <w:p w:rsidR="00807B4C" w:rsidRDefault="00807B4C" w:rsidP="00CB422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</w:p>
    <w:p w:rsidR="006631C9" w:rsidRDefault="006631C9" w:rsidP="00CB422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</w:p>
    <w:p w:rsidR="006631C9" w:rsidRDefault="006631C9" w:rsidP="00CB422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</w:p>
    <w:p w:rsidR="00807B4C" w:rsidRPr="00E314F8" w:rsidRDefault="00807B4C" w:rsidP="00CB422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</w:p>
    <w:p w:rsidR="00CB4226" w:rsidRPr="00E314F8" w:rsidRDefault="00CB4226" w:rsidP="00CB4226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r w:rsidRPr="00E314F8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Indokolás</w:t>
      </w:r>
    </w:p>
    <w:p w:rsidR="00CB4226" w:rsidRPr="00E314F8" w:rsidRDefault="00CB4226" w:rsidP="00CB4226">
      <w:pPr>
        <w:spacing w:after="0" w:line="240" w:lineRule="auto"/>
        <w:ind w:left="108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</w:p>
    <w:p w:rsidR="00841C4E" w:rsidRDefault="00C63DA3" w:rsidP="00841C4E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 </w:t>
      </w:r>
      <w:r w:rsidR="00CB4226" w:rsidRPr="00E314F8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§</w:t>
      </w:r>
      <w:proofErr w:type="spellStart"/>
      <w:r w:rsidR="00CB4226" w:rsidRPr="00E314F8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-hoz</w:t>
      </w:r>
      <w:proofErr w:type="spellEnd"/>
      <w:r w:rsidR="00CB4226" w:rsidRPr="00E314F8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:</w:t>
      </w:r>
    </w:p>
    <w:p w:rsidR="00841C4E" w:rsidRPr="00841C4E" w:rsidRDefault="000050AE" w:rsidP="00841C4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A szülési támogatásra való jogosultság feltételeit rögzíti: a támogatást kérelem alapján állapítja meg a képviselő-testület a halimbai származási helyű újszülöttek családjának.</w:t>
      </w:r>
    </w:p>
    <w:p w:rsidR="00F272ED" w:rsidRPr="00841C4E" w:rsidRDefault="00F272ED" w:rsidP="00F272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841C4E" w:rsidRDefault="00CB4226" w:rsidP="00841C4E">
      <w:pPr>
        <w:pStyle w:val="Listaszerbekezds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r w:rsidRPr="00F272ED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§</w:t>
      </w:r>
      <w:proofErr w:type="spellStart"/>
      <w:r w:rsidRPr="00F272ED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-hoz</w:t>
      </w:r>
      <w:proofErr w:type="spellEnd"/>
      <w:r w:rsidRPr="00F272ED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:</w:t>
      </w:r>
    </w:p>
    <w:p w:rsidR="00841C4E" w:rsidRDefault="000050AE" w:rsidP="00841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A rendelet hatályba lépésének időpontját tartalmazza.</w:t>
      </w:r>
    </w:p>
    <w:p w:rsidR="000050AE" w:rsidRDefault="000050AE" w:rsidP="00841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0050AE" w:rsidRPr="009E6CD3" w:rsidRDefault="000050AE" w:rsidP="00841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CB4226" w:rsidRDefault="000050AE" w:rsidP="00CB4226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Halimba, 2019. december 16</w:t>
      </w:r>
      <w:r w:rsidR="00CB4226" w:rsidRPr="00E314F8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.</w:t>
      </w:r>
    </w:p>
    <w:p w:rsidR="00621880" w:rsidRDefault="00621880" w:rsidP="00CB4226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</w:p>
    <w:p w:rsidR="005C45E8" w:rsidRDefault="005C45E8" w:rsidP="00CB4226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</w:p>
    <w:p w:rsidR="005C45E8" w:rsidRDefault="005C45E8" w:rsidP="00CB4226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807B4C" w:rsidRPr="00E314F8" w:rsidRDefault="00807B4C" w:rsidP="00807B4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ab/>
      </w:r>
      <w:r w:rsidR="009E6CD3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</w:t>
      </w:r>
      <w:r w:rsidRPr="00E314F8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Dr. Jáger László</w:t>
      </w:r>
    </w:p>
    <w:p w:rsidR="00CB4226" w:rsidRPr="00735A00" w:rsidRDefault="00807B4C" w:rsidP="00A1596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r w:rsidRPr="00E314F8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ab/>
      </w:r>
      <w:r w:rsidRPr="00E314F8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ab/>
      </w:r>
      <w:r w:rsidRPr="00E314F8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ab/>
      </w:r>
      <w:r w:rsidRPr="00E314F8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ab/>
      </w:r>
      <w:r w:rsidRPr="00E314F8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ab/>
      </w:r>
      <w:r w:rsidRPr="00E314F8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ab/>
      </w:r>
      <w:r w:rsidRPr="00E314F8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ab/>
      </w:r>
      <w:r w:rsidRPr="00E314F8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ab/>
        <w:t>címzetes főjegyző</w:t>
      </w:r>
      <w:r w:rsidR="00CB4226" w:rsidRPr="00E314F8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ab/>
      </w:r>
      <w:r w:rsidR="00CB4226" w:rsidRPr="00E314F8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ab/>
      </w:r>
      <w:r w:rsidR="00CB4226" w:rsidRPr="00E314F8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ab/>
      </w:r>
      <w:r w:rsidR="00CB4226" w:rsidRPr="00E314F8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ab/>
      </w:r>
      <w:r w:rsidR="00CB4226" w:rsidRPr="00E314F8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ab/>
      </w:r>
      <w:r w:rsidR="00CB4226" w:rsidRPr="00E314F8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ab/>
      </w:r>
      <w:r w:rsidR="00CB4226" w:rsidRPr="00E314F8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ab/>
      </w:r>
      <w:r w:rsidR="00CB4226" w:rsidRPr="00E314F8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ab/>
        <w:t xml:space="preserve"> </w:t>
      </w:r>
    </w:p>
    <w:sectPr w:rsidR="00CB4226" w:rsidRPr="00735A00" w:rsidSect="00567F92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EA6" w:rsidRDefault="00D90EA6" w:rsidP="00567F92">
      <w:pPr>
        <w:spacing w:after="0" w:line="240" w:lineRule="auto"/>
      </w:pPr>
      <w:r>
        <w:separator/>
      </w:r>
    </w:p>
  </w:endnote>
  <w:endnote w:type="continuationSeparator" w:id="0">
    <w:p w:rsidR="00D90EA6" w:rsidRDefault="00D90EA6" w:rsidP="0056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Helvetica Condensed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EA6" w:rsidRDefault="00D90EA6" w:rsidP="00567F92">
      <w:pPr>
        <w:spacing w:after="0" w:line="240" w:lineRule="auto"/>
      </w:pPr>
      <w:r>
        <w:separator/>
      </w:r>
    </w:p>
  </w:footnote>
  <w:footnote w:type="continuationSeparator" w:id="0">
    <w:p w:rsidR="00D90EA6" w:rsidRDefault="00D90EA6" w:rsidP="00567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B2" w:rsidRDefault="004D69B2">
    <w:pPr>
      <w:pStyle w:val="lfej"/>
      <w:jc w:val="center"/>
    </w:pPr>
  </w:p>
  <w:p w:rsidR="004D69B2" w:rsidRDefault="004D69B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121F"/>
    <w:multiLevelType w:val="hybridMultilevel"/>
    <w:tmpl w:val="1A381D5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332F5"/>
    <w:multiLevelType w:val="hybridMultilevel"/>
    <w:tmpl w:val="70303BF6"/>
    <w:lvl w:ilvl="0" w:tplc="BCD260C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0198D"/>
    <w:multiLevelType w:val="hybridMultilevel"/>
    <w:tmpl w:val="8BE658B8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A524BE"/>
    <w:multiLevelType w:val="hybridMultilevel"/>
    <w:tmpl w:val="9F9A4D68"/>
    <w:lvl w:ilvl="0" w:tplc="39A0FC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E3108"/>
    <w:multiLevelType w:val="hybridMultilevel"/>
    <w:tmpl w:val="44CA4A70"/>
    <w:lvl w:ilvl="0" w:tplc="3B22FF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FF758B"/>
    <w:multiLevelType w:val="hybridMultilevel"/>
    <w:tmpl w:val="89B0B63A"/>
    <w:lvl w:ilvl="0" w:tplc="89923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A1E2F"/>
    <w:multiLevelType w:val="hybridMultilevel"/>
    <w:tmpl w:val="93F0E236"/>
    <w:lvl w:ilvl="0" w:tplc="040E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74D7D"/>
    <w:multiLevelType w:val="hybridMultilevel"/>
    <w:tmpl w:val="70C844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4302C"/>
    <w:multiLevelType w:val="hybridMultilevel"/>
    <w:tmpl w:val="E8B8A36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B56A8"/>
    <w:multiLevelType w:val="hybridMultilevel"/>
    <w:tmpl w:val="C724287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57D5F"/>
    <w:multiLevelType w:val="hybridMultilevel"/>
    <w:tmpl w:val="23D8570C"/>
    <w:lvl w:ilvl="0" w:tplc="E46C9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C151A"/>
    <w:multiLevelType w:val="hybridMultilevel"/>
    <w:tmpl w:val="88CA19AC"/>
    <w:lvl w:ilvl="0" w:tplc="7DB872C2">
      <w:start w:val="1"/>
      <w:numFmt w:val="lowerLetter"/>
      <w:lvlText w:val="%1)"/>
      <w:lvlJc w:val="left"/>
      <w:pPr>
        <w:ind w:left="1211" w:hanging="360"/>
      </w:pPr>
      <w:rPr>
        <w:rFonts w:ascii="Times" w:hAnsi="Times" w:cs="Times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47130C8"/>
    <w:multiLevelType w:val="hybridMultilevel"/>
    <w:tmpl w:val="6F28E6C2"/>
    <w:lvl w:ilvl="0" w:tplc="48E02500">
      <w:start w:val="1"/>
      <w:numFmt w:val="decimal"/>
      <w:lvlText w:val="%1."/>
      <w:lvlJc w:val="left"/>
      <w:pPr>
        <w:ind w:left="1506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226" w:hanging="360"/>
      </w:p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</w:lvl>
    <w:lvl w:ilvl="3" w:tplc="040E000F" w:tentative="1">
      <w:start w:val="1"/>
      <w:numFmt w:val="decimal"/>
      <w:lvlText w:val="%4."/>
      <w:lvlJc w:val="left"/>
      <w:pPr>
        <w:ind w:left="3666" w:hanging="360"/>
      </w:p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</w:lvl>
    <w:lvl w:ilvl="6" w:tplc="040E000F" w:tentative="1">
      <w:start w:val="1"/>
      <w:numFmt w:val="decimal"/>
      <w:lvlText w:val="%7."/>
      <w:lvlJc w:val="left"/>
      <w:pPr>
        <w:ind w:left="5826" w:hanging="360"/>
      </w:p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65220E8B"/>
    <w:multiLevelType w:val="hybridMultilevel"/>
    <w:tmpl w:val="C6BA7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C61CF"/>
    <w:multiLevelType w:val="multilevel"/>
    <w:tmpl w:val="3BC09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5">
    <w:nsid w:val="786D2D84"/>
    <w:multiLevelType w:val="hybridMultilevel"/>
    <w:tmpl w:val="0478D8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1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3"/>
  </w:num>
  <w:num w:numId="16">
    <w:abstractNumId w:val="2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F8"/>
    <w:rsid w:val="000050AE"/>
    <w:rsid w:val="00015831"/>
    <w:rsid w:val="00021CE8"/>
    <w:rsid w:val="000512CE"/>
    <w:rsid w:val="00054613"/>
    <w:rsid w:val="00062D21"/>
    <w:rsid w:val="00063236"/>
    <w:rsid w:val="000931E2"/>
    <w:rsid w:val="00093A8B"/>
    <w:rsid w:val="000C6E12"/>
    <w:rsid w:val="000D578D"/>
    <w:rsid w:val="000E0C3A"/>
    <w:rsid w:val="000E7963"/>
    <w:rsid w:val="001103D8"/>
    <w:rsid w:val="00127FE6"/>
    <w:rsid w:val="00142291"/>
    <w:rsid w:val="00146887"/>
    <w:rsid w:val="001503AC"/>
    <w:rsid w:val="00170906"/>
    <w:rsid w:val="0018257B"/>
    <w:rsid w:val="001A13C9"/>
    <w:rsid w:val="001A3B9B"/>
    <w:rsid w:val="001A4E2E"/>
    <w:rsid w:val="001C7A49"/>
    <w:rsid w:val="001F36AF"/>
    <w:rsid w:val="00220EE0"/>
    <w:rsid w:val="00224C67"/>
    <w:rsid w:val="002256E1"/>
    <w:rsid w:val="0023207D"/>
    <w:rsid w:val="00264C29"/>
    <w:rsid w:val="00273821"/>
    <w:rsid w:val="002760BA"/>
    <w:rsid w:val="00283281"/>
    <w:rsid w:val="00290555"/>
    <w:rsid w:val="002F284B"/>
    <w:rsid w:val="003019B4"/>
    <w:rsid w:val="003247CA"/>
    <w:rsid w:val="00334119"/>
    <w:rsid w:val="00365277"/>
    <w:rsid w:val="00366353"/>
    <w:rsid w:val="0038440D"/>
    <w:rsid w:val="003A49FA"/>
    <w:rsid w:val="003B1032"/>
    <w:rsid w:val="003C102D"/>
    <w:rsid w:val="003F5933"/>
    <w:rsid w:val="00422DDB"/>
    <w:rsid w:val="004240FC"/>
    <w:rsid w:val="00456358"/>
    <w:rsid w:val="00493ECF"/>
    <w:rsid w:val="004A297D"/>
    <w:rsid w:val="004A6965"/>
    <w:rsid w:val="004D69B2"/>
    <w:rsid w:val="004D7217"/>
    <w:rsid w:val="004F00CA"/>
    <w:rsid w:val="004F1222"/>
    <w:rsid w:val="004F2ECB"/>
    <w:rsid w:val="00515BDE"/>
    <w:rsid w:val="00524890"/>
    <w:rsid w:val="00537EDF"/>
    <w:rsid w:val="005421A4"/>
    <w:rsid w:val="005532C9"/>
    <w:rsid w:val="00567F92"/>
    <w:rsid w:val="005761AD"/>
    <w:rsid w:val="005779F2"/>
    <w:rsid w:val="005B36FC"/>
    <w:rsid w:val="005B390C"/>
    <w:rsid w:val="005B47F9"/>
    <w:rsid w:val="005C45E8"/>
    <w:rsid w:val="005D3E26"/>
    <w:rsid w:val="005D4D53"/>
    <w:rsid w:val="005F0294"/>
    <w:rsid w:val="005F0F1B"/>
    <w:rsid w:val="005F7B77"/>
    <w:rsid w:val="00621880"/>
    <w:rsid w:val="006218B6"/>
    <w:rsid w:val="00625C9F"/>
    <w:rsid w:val="00633A23"/>
    <w:rsid w:val="0063425D"/>
    <w:rsid w:val="0063510A"/>
    <w:rsid w:val="00640D4F"/>
    <w:rsid w:val="00653805"/>
    <w:rsid w:val="006631C9"/>
    <w:rsid w:val="0068474B"/>
    <w:rsid w:val="0069788F"/>
    <w:rsid w:val="006A6B07"/>
    <w:rsid w:val="006B3261"/>
    <w:rsid w:val="006B54D8"/>
    <w:rsid w:val="006C72B0"/>
    <w:rsid w:val="006D14DA"/>
    <w:rsid w:val="006E6D9D"/>
    <w:rsid w:val="00711FE4"/>
    <w:rsid w:val="00725138"/>
    <w:rsid w:val="00735A00"/>
    <w:rsid w:val="00744472"/>
    <w:rsid w:val="0076349C"/>
    <w:rsid w:val="00777862"/>
    <w:rsid w:val="007A1A61"/>
    <w:rsid w:val="007E33A8"/>
    <w:rsid w:val="007E3874"/>
    <w:rsid w:val="00807B4C"/>
    <w:rsid w:val="00813F32"/>
    <w:rsid w:val="00823310"/>
    <w:rsid w:val="00825C5C"/>
    <w:rsid w:val="00841C4E"/>
    <w:rsid w:val="00845B12"/>
    <w:rsid w:val="00847D86"/>
    <w:rsid w:val="00853BE6"/>
    <w:rsid w:val="00866430"/>
    <w:rsid w:val="00867AC2"/>
    <w:rsid w:val="0088036E"/>
    <w:rsid w:val="008843D5"/>
    <w:rsid w:val="008B7A4B"/>
    <w:rsid w:val="008E03F8"/>
    <w:rsid w:val="008E1226"/>
    <w:rsid w:val="008F310E"/>
    <w:rsid w:val="00902A69"/>
    <w:rsid w:val="00910E24"/>
    <w:rsid w:val="00917287"/>
    <w:rsid w:val="009318CF"/>
    <w:rsid w:val="009515EC"/>
    <w:rsid w:val="009817C2"/>
    <w:rsid w:val="009A542F"/>
    <w:rsid w:val="009B1ABA"/>
    <w:rsid w:val="009B2ABC"/>
    <w:rsid w:val="009D1D86"/>
    <w:rsid w:val="009E5FD0"/>
    <w:rsid w:val="009E6CD3"/>
    <w:rsid w:val="009E719F"/>
    <w:rsid w:val="00A04080"/>
    <w:rsid w:val="00A13E0A"/>
    <w:rsid w:val="00A15962"/>
    <w:rsid w:val="00A620D5"/>
    <w:rsid w:val="00AA004A"/>
    <w:rsid w:val="00AD1655"/>
    <w:rsid w:val="00AD5C6C"/>
    <w:rsid w:val="00AD6C27"/>
    <w:rsid w:val="00B00572"/>
    <w:rsid w:val="00B12B93"/>
    <w:rsid w:val="00B31310"/>
    <w:rsid w:val="00B37FD2"/>
    <w:rsid w:val="00B45F4C"/>
    <w:rsid w:val="00B4605B"/>
    <w:rsid w:val="00B6288C"/>
    <w:rsid w:val="00B93BD8"/>
    <w:rsid w:val="00B946A0"/>
    <w:rsid w:val="00BA3A9F"/>
    <w:rsid w:val="00BB1719"/>
    <w:rsid w:val="00BD2D1C"/>
    <w:rsid w:val="00C25539"/>
    <w:rsid w:val="00C30946"/>
    <w:rsid w:val="00C61F40"/>
    <w:rsid w:val="00C6211B"/>
    <w:rsid w:val="00C63DA3"/>
    <w:rsid w:val="00C668AE"/>
    <w:rsid w:val="00C952B4"/>
    <w:rsid w:val="00C97112"/>
    <w:rsid w:val="00CB4226"/>
    <w:rsid w:val="00CB765C"/>
    <w:rsid w:val="00CC0227"/>
    <w:rsid w:val="00CC56C7"/>
    <w:rsid w:val="00CD1C77"/>
    <w:rsid w:val="00CE290D"/>
    <w:rsid w:val="00CE4B9E"/>
    <w:rsid w:val="00CE6448"/>
    <w:rsid w:val="00D20666"/>
    <w:rsid w:val="00D32B40"/>
    <w:rsid w:val="00D5237D"/>
    <w:rsid w:val="00D56BB0"/>
    <w:rsid w:val="00D62CB6"/>
    <w:rsid w:val="00D65A2D"/>
    <w:rsid w:val="00D679D2"/>
    <w:rsid w:val="00D90EA6"/>
    <w:rsid w:val="00DA347E"/>
    <w:rsid w:val="00DA4A93"/>
    <w:rsid w:val="00E00450"/>
    <w:rsid w:val="00E00ECD"/>
    <w:rsid w:val="00E104E0"/>
    <w:rsid w:val="00E11921"/>
    <w:rsid w:val="00E17A60"/>
    <w:rsid w:val="00E25EB6"/>
    <w:rsid w:val="00E27955"/>
    <w:rsid w:val="00E314F8"/>
    <w:rsid w:val="00E91347"/>
    <w:rsid w:val="00E91C17"/>
    <w:rsid w:val="00E973DA"/>
    <w:rsid w:val="00EA4137"/>
    <w:rsid w:val="00EB2A54"/>
    <w:rsid w:val="00EB6296"/>
    <w:rsid w:val="00EB656B"/>
    <w:rsid w:val="00EC6C8F"/>
    <w:rsid w:val="00ED7A51"/>
    <w:rsid w:val="00EE1CB3"/>
    <w:rsid w:val="00F272ED"/>
    <w:rsid w:val="00F70068"/>
    <w:rsid w:val="00F727BA"/>
    <w:rsid w:val="00FC551D"/>
    <w:rsid w:val="00FC7DA6"/>
    <w:rsid w:val="00FE6289"/>
    <w:rsid w:val="00FE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03F8"/>
    <w:pPr>
      <w:spacing w:after="160" w:line="256" w:lineRule="auto"/>
    </w:pPr>
    <w:rPr>
      <w:rFonts w:cs="Calibri"/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567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12B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122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567F9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567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7F92"/>
    <w:rPr>
      <w:rFonts w:cs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67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7F92"/>
    <w:rPr>
      <w:rFonts w:cs="Calibri"/>
      <w:sz w:val="22"/>
      <w:szCs w:val="22"/>
      <w:lang w:eastAsia="en-US"/>
    </w:rPr>
  </w:style>
  <w:style w:type="paragraph" w:styleId="Alcm">
    <w:name w:val="Subtitle"/>
    <w:basedOn w:val="Norml"/>
    <w:link w:val="AlcmChar"/>
    <w:qFormat/>
    <w:rsid w:val="00B12B93"/>
    <w:pPr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Arial Narrow" w:eastAsia="Times New Roman" w:hAnsi="Arial Narrow" w:cs="Times New Roman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B12B93"/>
    <w:rPr>
      <w:rFonts w:ascii="Arial Narrow" w:eastAsia="Times New Roman" w:hAnsi="Arial Narrow"/>
      <w:sz w:val="22"/>
    </w:rPr>
  </w:style>
  <w:style w:type="paragraph" w:customStyle="1" w:styleId="cim2">
    <w:name w:val="cim2"/>
    <w:basedOn w:val="Cmsor2"/>
    <w:rsid w:val="00B12B93"/>
    <w:pPr>
      <w:keepLines w:val="0"/>
      <w:overflowPunct w:val="0"/>
      <w:autoSpaceDE w:val="0"/>
      <w:autoSpaceDN w:val="0"/>
      <w:adjustRightInd w:val="0"/>
      <w:spacing w:before="120" w:line="240" w:lineRule="auto"/>
      <w:jc w:val="center"/>
      <w:textAlignment w:val="baseline"/>
      <w:outlineLvl w:val="9"/>
    </w:pPr>
    <w:rPr>
      <w:rFonts w:ascii="Arial Narrow" w:eastAsia="Times New Roman" w:hAnsi="Arial Narrow" w:cs="Times New Roman"/>
      <w:b w:val="0"/>
      <w:bCs w:val="0"/>
      <w:i/>
      <w:color w:val="auto"/>
      <w:spacing w:val="20"/>
      <w:sz w:val="22"/>
      <w:szCs w:val="20"/>
      <w:lang w:val="en-US" w:eastAsia="hu-HU"/>
    </w:rPr>
  </w:style>
  <w:style w:type="paragraph" w:customStyle="1" w:styleId="Szvegtrzs21">
    <w:name w:val="Szövegtörzs 21"/>
    <w:basedOn w:val="Norml"/>
    <w:rsid w:val="00B12B93"/>
    <w:pPr>
      <w:overflowPunct w:val="0"/>
      <w:autoSpaceDE w:val="0"/>
      <w:autoSpaceDN w:val="0"/>
      <w:adjustRightInd w:val="0"/>
      <w:spacing w:before="120" w:after="0" w:line="240" w:lineRule="auto"/>
      <w:ind w:left="644"/>
      <w:jc w:val="both"/>
      <w:textAlignment w:val="baseline"/>
    </w:pPr>
    <w:rPr>
      <w:rFonts w:ascii="HHelvetica Condensed Light" w:eastAsia="Times New Roman" w:hAnsi="HHelvetica Condensed Light" w:cs="Times New Roman"/>
      <w:spacing w:val="20"/>
      <w:szCs w:val="20"/>
      <w:lang w:eastAsia="hu-HU"/>
    </w:rPr>
  </w:style>
  <w:style w:type="paragraph" w:customStyle="1" w:styleId="pontok">
    <w:name w:val="pontok"/>
    <w:basedOn w:val="Norml"/>
    <w:rsid w:val="00B12B93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 Narrow" w:eastAsia="Times New Roman" w:hAnsi="Arial Narrow" w:cs="Times New Roman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12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zvegtrzs">
    <w:name w:val="Body Text"/>
    <w:basedOn w:val="Norml"/>
    <w:link w:val="SzvegtrzsChar"/>
    <w:rsid w:val="003844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38440D"/>
    <w:rPr>
      <w:rFonts w:ascii="Times New Roman" w:eastAsia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5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5962"/>
    <w:rPr>
      <w:rFonts w:ascii="Segoe UI" w:hAnsi="Segoe UI" w:cs="Segoe UI"/>
      <w:sz w:val="18"/>
      <w:szCs w:val="18"/>
      <w:lang w:eastAsia="en-US"/>
    </w:rPr>
  </w:style>
  <w:style w:type="paragraph" w:styleId="NormlWeb">
    <w:name w:val="Normal (Web)"/>
    <w:basedOn w:val="Norml"/>
    <w:uiPriority w:val="99"/>
    <w:unhideWhenUsed/>
    <w:rsid w:val="0082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760BA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760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03F8"/>
    <w:pPr>
      <w:spacing w:after="160" w:line="256" w:lineRule="auto"/>
    </w:pPr>
    <w:rPr>
      <w:rFonts w:cs="Calibri"/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567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12B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122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567F9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567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7F92"/>
    <w:rPr>
      <w:rFonts w:cs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67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7F92"/>
    <w:rPr>
      <w:rFonts w:cs="Calibri"/>
      <w:sz w:val="22"/>
      <w:szCs w:val="22"/>
      <w:lang w:eastAsia="en-US"/>
    </w:rPr>
  </w:style>
  <w:style w:type="paragraph" w:styleId="Alcm">
    <w:name w:val="Subtitle"/>
    <w:basedOn w:val="Norml"/>
    <w:link w:val="AlcmChar"/>
    <w:qFormat/>
    <w:rsid w:val="00B12B93"/>
    <w:pPr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Arial Narrow" w:eastAsia="Times New Roman" w:hAnsi="Arial Narrow" w:cs="Times New Roman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B12B93"/>
    <w:rPr>
      <w:rFonts w:ascii="Arial Narrow" w:eastAsia="Times New Roman" w:hAnsi="Arial Narrow"/>
      <w:sz w:val="22"/>
    </w:rPr>
  </w:style>
  <w:style w:type="paragraph" w:customStyle="1" w:styleId="cim2">
    <w:name w:val="cim2"/>
    <w:basedOn w:val="Cmsor2"/>
    <w:rsid w:val="00B12B93"/>
    <w:pPr>
      <w:keepLines w:val="0"/>
      <w:overflowPunct w:val="0"/>
      <w:autoSpaceDE w:val="0"/>
      <w:autoSpaceDN w:val="0"/>
      <w:adjustRightInd w:val="0"/>
      <w:spacing w:before="120" w:line="240" w:lineRule="auto"/>
      <w:jc w:val="center"/>
      <w:textAlignment w:val="baseline"/>
      <w:outlineLvl w:val="9"/>
    </w:pPr>
    <w:rPr>
      <w:rFonts w:ascii="Arial Narrow" w:eastAsia="Times New Roman" w:hAnsi="Arial Narrow" w:cs="Times New Roman"/>
      <w:b w:val="0"/>
      <w:bCs w:val="0"/>
      <w:i/>
      <w:color w:val="auto"/>
      <w:spacing w:val="20"/>
      <w:sz w:val="22"/>
      <w:szCs w:val="20"/>
      <w:lang w:val="en-US" w:eastAsia="hu-HU"/>
    </w:rPr>
  </w:style>
  <w:style w:type="paragraph" w:customStyle="1" w:styleId="Szvegtrzs21">
    <w:name w:val="Szövegtörzs 21"/>
    <w:basedOn w:val="Norml"/>
    <w:rsid w:val="00B12B93"/>
    <w:pPr>
      <w:overflowPunct w:val="0"/>
      <w:autoSpaceDE w:val="0"/>
      <w:autoSpaceDN w:val="0"/>
      <w:adjustRightInd w:val="0"/>
      <w:spacing w:before="120" w:after="0" w:line="240" w:lineRule="auto"/>
      <w:ind w:left="644"/>
      <w:jc w:val="both"/>
      <w:textAlignment w:val="baseline"/>
    </w:pPr>
    <w:rPr>
      <w:rFonts w:ascii="HHelvetica Condensed Light" w:eastAsia="Times New Roman" w:hAnsi="HHelvetica Condensed Light" w:cs="Times New Roman"/>
      <w:spacing w:val="20"/>
      <w:szCs w:val="20"/>
      <w:lang w:eastAsia="hu-HU"/>
    </w:rPr>
  </w:style>
  <w:style w:type="paragraph" w:customStyle="1" w:styleId="pontok">
    <w:name w:val="pontok"/>
    <w:basedOn w:val="Norml"/>
    <w:rsid w:val="00B12B93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 Narrow" w:eastAsia="Times New Roman" w:hAnsi="Arial Narrow" w:cs="Times New Roman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12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zvegtrzs">
    <w:name w:val="Body Text"/>
    <w:basedOn w:val="Norml"/>
    <w:link w:val="SzvegtrzsChar"/>
    <w:rsid w:val="003844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38440D"/>
    <w:rPr>
      <w:rFonts w:ascii="Times New Roman" w:eastAsia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5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5962"/>
    <w:rPr>
      <w:rFonts w:ascii="Segoe UI" w:hAnsi="Segoe UI" w:cs="Segoe UI"/>
      <w:sz w:val="18"/>
      <w:szCs w:val="18"/>
      <w:lang w:eastAsia="en-US"/>
    </w:rPr>
  </w:style>
  <w:style w:type="paragraph" w:styleId="NormlWeb">
    <w:name w:val="Normal (Web)"/>
    <w:basedOn w:val="Norml"/>
    <w:uiPriority w:val="99"/>
    <w:unhideWhenUsed/>
    <w:rsid w:val="0082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760BA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76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461A1-4230-4E81-8CD1-92387457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Hivatal, Ajka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kiss.anita</dc:creator>
  <cp:lastModifiedBy>Farkasné Barka Andrea Új</cp:lastModifiedBy>
  <cp:revision>3</cp:revision>
  <cp:lastPrinted>2019-12-09T14:33:00Z</cp:lastPrinted>
  <dcterms:created xsi:type="dcterms:W3CDTF">2019-12-17T13:21:00Z</dcterms:created>
  <dcterms:modified xsi:type="dcterms:W3CDTF">2019-12-17T13:23:00Z</dcterms:modified>
</cp:coreProperties>
</file>